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F" w:rsidRPr="00627FBE" w:rsidRDefault="00AA77CF" w:rsidP="00AA77CF">
      <w:pPr>
        <w:rPr>
          <w:rFonts w:cs="Arial"/>
          <w:b/>
          <w:sz w:val="28"/>
          <w:szCs w:val="28"/>
        </w:rPr>
      </w:pPr>
      <w:bookmarkStart w:id="0" w:name="Date"/>
      <w:bookmarkEnd w:id="0"/>
      <w:r w:rsidRPr="00627FBE">
        <w:rPr>
          <w:rFonts w:cs="Arial"/>
          <w:b/>
          <w:sz w:val="28"/>
          <w:szCs w:val="28"/>
        </w:rPr>
        <w:t xml:space="preserve">Market Notice </w:t>
      </w:r>
    </w:p>
    <w:p w:rsidR="00AA77CF" w:rsidRPr="00627FBE" w:rsidRDefault="00AA77CF" w:rsidP="00AA77CF">
      <w:pPr>
        <w:rPr>
          <w:rFonts w:cs="Arial"/>
          <w:b/>
        </w:rPr>
      </w:pPr>
    </w:p>
    <w:p w:rsidR="00AA77CF" w:rsidRPr="00627FBE" w:rsidRDefault="00AA77CF" w:rsidP="00AA77CF">
      <w:pPr>
        <w:rPr>
          <w:rFonts w:cs="Arial"/>
          <w:b/>
        </w:rPr>
      </w:pPr>
      <w:r w:rsidRPr="00627FBE">
        <w:rPr>
          <w:rFonts w:cs="Arial"/>
          <w:b/>
        </w:rPr>
        <w:t>Date:</w:t>
      </w:r>
      <w:r w:rsidRPr="00627FBE">
        <w:rPr>
          <w:rFonts w:cs="Arial"/>
          <w:b/>
        </w:rPr>
        <w:tab/>
        <w:t>25</w:t>
      </w:r>
      <w:r w:rsidRPr="00627FBE">
        <w:rPr>
          <w:rFonts w:cs="Arial"/>
          <w:b/>
          <w:sz w:val="18"/>
          <w:szCs w:val="18"/>
        </w:rPr>
        <w:t xml:space="preserve"> April 2013</w:t>
      </w:r>
    </w:p>
    <w:p w:rsidR="00AA77CF" w:rsidRPr="00627FBE" w:rsidRDefault="00AA77CF" w:rsidP="00AA77CF">
      <w:pPr>
        <w:rPr>
          <w:rFonts w:cs="Arial"/>
          <w:sz w:val="18"/>
          <w:szCs w:val="18"/>
        </w:rPr>
      </w:pPr>
    </w:p>
    <w:p w:rsidR="00AA77CF" w:rsidRPr="00627FBE" w:rsidRDefault="00AA77CF" w:rsidP="00AA77CF">
      <w:pPr>
        <w:rPr>
          <w:rFonts w:cs="Arial"/>
          <w:sz w:val="18"/>
          <w:szCs w:val="18"/>
        </w:rPr>
      </w:pPr>
    </w:p>
    <w:p w:rsidR="00AA77CF" w:rsidRPr="00627FBE" w:rsidRDefault="00AA77CF" w:rsidP="00AA77CF">
      <w:pPr>
        <w:suppressAutoHyphens/>
        <w:ind w:right="-425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mallCaps/>
          <w:sz w:val="18"/>
          <w:szCs w:val="18"/>
        </w:rPr>
        <w:t>Subject:</w:t>
      </w:r>
      <w:r w:rsidRPr="00627FBE">
        <w:rPr>
          <w:rFonts w:cs="Arial"/>
          <w:b/>
          <w:sz w:val="18"/>
          <w:szCs w:val="18"/>
        </w:rPr>
        <w:t xml:space="preserve">   </w:t>
      </w:r>
      <w:r w:rsidRPr="00627FBE">
        <w:rPr>
          <w:rFonts w:cs="Arial"/>
          <w:sz w:val="18"/>
          <w:szCs w:val="18"/>
        </w:rPr>
        <w:t>Tap Issue</w:t>
      </w:r>
    </w:p>
    <w:p w:rsidR="00AA77CF" w:rsidRPr="00627FBE" w:rsidRDefault="00AA77CF" w:rsidP="00AA77CF">
      <w:pPr>
        <w:suppressAutoHyphens/>
        <w:ind w:right="-425"/>
        <w:jc w:val="both"/>
        <w:rPr>
          <w:rFonts w:cs="Arial"/>
          <w:b/>
          <w:i/>
          <w:sz w:val="18"/>
          <w:szCs w:val="18"/>
        </w:rPr>
      </w:pPr>
      <w:r w:rsidRPr="00627FBE">
        <w:rPr>
          <w:rFonts w:cs="Arial"/>
          <w:b/>
          <w:i/>
          <w:sz w:val="18"/>
          <w:szCs w:val="18"/>
        </w:rPr>
        <w:t xml:space="preserve">(ESKOM HOLDINGS SOC </w:t>
      </w:r>
      <w:proofErr w:type="gramStart"/>
      <w:r w:rsidRPr="00627FBE">
        <w:rPr>
          <w:rFonts w:cs="Arial"/>
          <w:b/>
          <w:i/>
          <w:sz w:val="18"/>
          <w:szCs w:val="18"/>
        </w:rPr>
        <w:t>LIMITED  –</w:t>
      </w:r>
      <w:proofErr w:type="gramEnd"/>
      <w:r w:rsidRPr="00627FBE">
        <w:rPr>
          <w:rFonts w:cs="Arial"/>
          <w:b/>
          <w:i/>
          <w:sz w:val="18"/>
          <w:szCs w:val="18"/>
        </w:rPr>
        <w:t>“EL29”)</w:t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  <w:r w:rsidRPr="00627FBE">
        <w:rPr>
          <w:rFonts w:cs="Arial"/>
          <w:b/>
          <w:i/>
          <w:sz w:val="18"/>
          <w:szCs w:val="18"/>
        </w:rPr>
        <w:tab/>
      </w:r>
    </w:p>
    <w:p w:rsidR="00AA77CF" w:rsidRPr="00627FBE" w:rsidRDefault="00AA77CF" w:rsidP="00AA77CF">
      <w:pPr>
        <w:suppressAutoHyphens/>
        <w:jc w:val="both"/>
        <w:rPr>
          <w:rFonts w:cs="Arial"/>
          <w:sz w:val="18"/>
          <w:szCs w:val="18"/>
        </w:rPr>
      </w:pPr>
      <w:r w:rsidRPr="00627FBE">
        <w:rPr>
          <w:rFonts w:cs="Arial"/>
          <w:sz w:val="18"/>
          <w:szCs w:val="18"/>
        </w:rPr>
        <w:t>====================================================</w:t>
      </w:r>
    </w:p>
    <w:p w:rsidR="00AA77CF" w:rsidRPr="00627FBE" w:rsidRDefault="00AA77CF" w:rsidP="00AA77CF">
      <w:pPr>
        <w:suppressAutoHyphens/>
        <w:jc w:val="both"/>
        <w:rPr>
          <w:rFonts w:cs="Arial"/>
          <w:sz w:val="18"/>
          <w:szCs w:val="18"/>
        </w:rPr>
      </w:pPr>
    </w:p>
    <w:p w:rsidR="00AA77CF" w:rsidRPr="00627FBE" w:rsidRDefault="00AA77CF" w:rsidP="00AA77CF">
      <w:pPr>
        <w:suppressAutoHyphens/>
        <w:ind w:right="-425"/>
        <w:jc w:val="both"/>
        <w:rPr>
          <w:rFonts w:cs="Arial"/>
          <w:sz w:val="18"/>
          <w:szCs w:val="18"/>
        </w:rPr>
      </w:pPr>
      <w:r w:rsidRPr="00627FBE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627FBE">
        <w:rPr>
          <w:rFonts w:cs="Arial"/>
          <w:b/>
          <w:sz w:val="18"/>
          <w:szCs w:val="18"/>
        </w:rPr>
        <w:t>ESKOM HOLDINGS SOC LIMITED “EL29”</w:t>
      </w:r>
      <w:r w:rsidRPr="00627FBE">
        <w:rPr>
          <w:rFonts w:cs="Arial"/>
          <w:b/>
          <w:color w:val="333333"/>
          <w:sz w:val="18"/>
          <w:szCs w:val="18"/>
        </w:rPr>
        <w:t xml:space="preserve">, </w:t>
      </w:r>
      <w:r w:rsidRPr="00627FBE">
        <w:rPr>
          <w:rFonts w:cs="Arial"/>
          <w:color w:val="333333"/>
          <w:sz w:val="18"/>
          <w:szCs w:val="18"/>
        </w:rPr>
        <w:t>with effect from 29 April 2013</w:t>
      </w:r>
      <w:r w:rsidRPr="00627FBE">
        <w:rPr>
          <w:rFonts w:cs="Arial"/>
          <w:sz w:val="18"/>
          <w:szCs w:val="18"/>
        </w:rPr>
        <w:t xml:space="preserve"> under a </w:t>
      </w:r>
      <w:r w:rsidRPr="00627FBE">
        <w:rPr>
          <w:rFonts w:cs="Arial"/>
          <w:b/>
          <w:sz w:val="18"/>
          <w:szCs w:val="18"/>
        </w:rPr>
        <w:t xml:space="preserve">Guaranteed Domestic Multi-Term Note Programme </w:t>
      </w:r>
      <w:r w:rsidRPr="00627FBE">
        <w:rPr>
          <w:rFonts w:cs="Arial"/>
          <w:bCs/>
          <w:sz w:val="18"/>
          <w:szCs w:val="18"/>
        </w:rPr>
        <w:t>dated</w:t>
      </w:r>
      <w:r w:rsidRPr="00627FBE">
        <w:rPr>
          <w:rFonts w:cs="Arial"/>
          <w:b/>
          <w:bCs/>
          <w:sz w:val="18"/>
          <w:szCs w:val="18"/>
        </w:rPr>
        <w:t xml:space="preserve"> 4 February 2010</w:t>
      </w:r>
      <w:r w:rsidRPr="00627FBE">
        <w:rPr>
          <w:rFonts w:cs="Arial"/>
          <w:sz w:val="18"/>
          <w:szCs w:val="18"/>
        </w:rPr>
        <w:t xml:space="preserve">. </w:t>
      </w:r>
    </w:p>
    <w:p w:rsidR="00AA77CF" w:rsidRPr="00627FBE" w:rsidRDefault="00AA77CF" w:rsidP="00AA77CF">
      <w:pPr>
        <w:suppressAutoHyphens/>
        <w:ind w:right="26"/>
        <w:jc w:val="both"/>
        <w:rPr>
          <w:rFonts w:cs="Arial"/>
          <w:b/>
          <w:i/>
          <w:sz w:val="18"/>
          <w:szCs w:val="18"/>
        </w:rPr>
      </w:pPr>
    </w:p>
    <w:p w:rsidR="00AA77CF" w:rsidRPr="00627FBE" w:rsidRDefault="00AA77CF" w:rsidP="00AA77CF">
      <w:pPr>
        <w:suppressAutoHyphens/>
        <w:ind w:right="26"/>
        <w:jc w:val="both"/>
        <w:rPr>
          <w:rFonts w:cs="Arial"/>
          <w:b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 xml:space="preserve">INSTRUMENT TYPE: 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  <w:t>CPI </w:t>
      </w:r>
    </w:p>
    <w:p w:rsidR="00AA77CF" w:rsidRPr="00627FBE" w:rsidRDefault="00AA77CF" w:rsidP="00AA77CF">
      <w:pPr>
        <w:suppressAutoHyphens/>
        <w:ind w:right="26"/>
        <w:jc w:val="both"/>
        <w:rPr>
          <w:rFonts w:cs="Arial"/>
          <w:b/>
          <w:sz w:val="18"/>
          <w:szCs w:val="18"/>
        </w:rPr>
      </w:pP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Authorised Programme size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R 100,000,000,000.00</w:t>
      </w:r>
    </w:p>
    <w:p w:rsidR="00AA77CF" w:rsidRPr="00627FBE" w:rsidRDefault="00AA77CF" w:rsidP="00AA77CF">
      <w:pPr>
        <w:suppressAutoHyphens/>
        <w:ind w:left="3544" w:right="-516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Total Notes Outstanding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R   79,213,406,582.00</w:t>
      </w:r>
    </w:p>
    <w:p w:rsidR="00AA77CF" w:rsidRPr="00627FBE" w:rsidRDefault="00AA77CF" w:rsidP="00AA77CF">
      <w:pPr>
        <w:ind w:left="3544" w:hanging="3544"/>
        <w:jc w:val="both"/>
        <w:rPr>
          <w:b/>
          <w:sz w:val="18"/>
          <w:szCs w:val="18"/>
        </w:rPr>
      </w:pPr>
    </w:p>
    <w:p w:rsidR="00AA77CF" w:rsidRPr="00627FBE" w:rsidRDefault="00AA77CF" w:rsidP="00AA77CF">
      <w:pPr>
        <w:ind w:left="3544" w:hanging="3544"/>
        <w:jc w:val="both"/>
        <w:rPr>
          <w:sz w:val="18"/>
          <w:szCs w:val="18"/>
        </w:rPr>
      </w:pPr>
      <w:r w:rsidRPr="00627FBE">
        <w:rPr>
          <w:b/>
          <w:sz w:val="18"/>
          <w:szCs w:val="18"/>
        </w:rPr>
        <w:t>Tap Amount</w:t>
      </w:r>
      <w:r w:rsidRPr="00627FBE">
        <w:rPr>
          <w:b/>
          <w:sz w:val="18"/>
          <w:szCs w:val="18"/>
        </w:rPr>
        <w:tab/>
      </w:r>
      <w:r w:rsidRPr="00627FBE">
        <w:rPr>
          <w:b/>
          <w:sz w:val="18"/>
          <w:szCs w:val="18"/>
        </w:rPr>
        <w:tab/>
      </w:r>
      <w:r w:rsidRPr="00627FBE">
        <w:rPr>
          <w:b/>
          <w:sz w:val="18"/>
          <w:szCs w:val="18"/>
        </w:rPr>
        <w:tab/>
      </w:r>
      <w:r w:rsidRPr="00627FBE">
        <w:rPr>
          <w:sz w:val="18"/>
          <w:szCs w:val="18"/>
        </w:rPr>
        <w:t>R    243,000,000.00</w:t>
      </w:r>
    </w:p>
    <w:p w:rsidR="00AA77CF" w:rsidRPr="00627FBE" w:rsidRDefault="00AA77CF" w:rsidP="00AA77C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</w:rPr>
      </w:pPr>
      <w:r w:rsidRPr="00627FBE">
        <w:rPr>
          <w:b/>
          <w:sz w:val="18"/>
          <w:szCs w:val="18"/>
        </w:rPr>
        <w:t>Total LISTED Amount Following Tap Issue</w:t>
      </w:r>
      <w:r w:rsidRPr="00627FBE">
        <w:rPr>
          <w:b/>
          <w:sz w:val="18"/>
          <w:szCs w:val="18"/>
        </w:rPr>
        <w:tab/>
      </w:r>
      <w:r w:rsidRPr="00627FBE">
        <w:rPr>
          <w:sz w:val="18"/>
          <w:szCs w:val="18"/>
        </w:rPr>
        <w:t>R 2,207,000,000.00</w:t>
      </w:r>
    </w:p>
    <w:p w:rsidR="00AA77CF" w:rsidRPr="00627FBE" w:rsidRDefault="00AA77CF" w:rsidP="00AA77CF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</w:rPr>
      </w:pPr>
    </w:p>
    <w:p w:rsidR="00AA77CF" w:rsidRPr="00627FBE" w:rsidRDefault="00AA77CF" w:rsidP="00AA77CF">
      <w:pPr>
        <w:suppressAutoHyphens/>
        <w:ind w:left="3544" w:right="-515" w:hanging="3544"/>
        <w:jc w:val="both"/>
        <w:rPr>
          <w:sz w:val="18"/>
          <w:szCs w:val="18"/>
        </w:rPr>
      </w:pP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Bond Code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EL29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bCs/>
          <w:sz w:val="18"/>
          <w:szCs w:val="18"/>
        </w:rPr>
        <w:t>Nominal Issued</w:t>
      </w:r>
      <w:r w:rsidRPr="00627FBE">
        <w:rPr>
          <w:rFonts w:cs="Arial"/>
          <w:sz w:val="18"/>
          <w:szCs w:val="18"/>
        </w:rPr>
        <w:tab/>
        <w:t>R 243,000,000.00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bCs/>
          <w:sz w:val="18"/>
          <w:szCs w:val="18"/>
        </w:rPr>
        <w:t>Issue Price</w:t>
      </w:r>
      <w:r w:rsidRPr="00627FBE">
        <w:rPr>
          <w:rFonts w:cs="Arial"/>
          <w:sz w:val="18"/>
          <w:szCs w:val="18"/>
        </w:rPr>
        <w:tab/>
        <w:t>110.17852%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Coupon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1.90%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Trade Type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CPI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Final Maturity Date</w:t>
      </w:r>
      <w:r w:rsidRPr="00627FBE">
        <w:rPr>
          <w:rFonts w:cs="Arial"/>
          <w:sz w:val="18"/>
          <w:szCs w:val="18"/>
        </w:rPr>
        <w:tab/>
        <w:t>19 November 2029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Books Close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9 May, 9 November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Interest Date(s)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19 May, 19 November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Last Day to Register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By 17h00 on</w:t>
      </w:r>
      <w:r w:rsidRPr="00627FBE">
        <w:rPr>
          <w:rFonts w:cs="Arial"/>
          <w:b/>
          <w:sz w:val="18"/>
          <w:szCs w:val="18"/>
        </w:rPr>
        <w:t xml:space="preserve"> </w:t>
      </w:r>
      <w:r w:rsidRPr="00627FBE">
        <w:rPr>
          <w:rFonts w:cs="Arial"/>
          <w:sz w:val="18"/>
          <w:szCs w:val="18"/>
        </w:rPr>
        <w:t>8 May, 8 November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</w:rPr>
      </w:pPr>
      <w:r w:rsidRPr="00627FBE">
        <w:rPr>
          <w:rFonts w:cs="Arial"/>
          <w:b/>
          <w:sz w:val="18"/>
          <w:szCs w:val="18"/>
        </w:rPr>
        <w:t>Issue Date</w:t>
      </w:r>
      <w:r w:rsidRPr="00627FBE">
        <w:rPr>
          <w:rFonts w:cs="Arial"/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29 April 2013</w:t>
      </w:r>
    </w:p>
    <w:p w:rsidR="00AA77CF" w:rsidRPr="00627FBE" w:rsidRDefault="00AA77CF" w:rsidP="00AA77CF">
      <w:pPr>
        <w:suppressAutoHyphens/>
        <w:spacing w:line="288" w:lineRule="auto"/>
        <w:ind w:left="3544" w:right="29" w:hanging="3544"/>
        <w:jc w:val="both"/>
        <w:rPr>
          <w:sz w:val="18"/>
          <w:szCs w:val="18"/>
        </w:rPr>
      </w:pPr>
      <w:r w:rsidRPr="00627FBE">
        <w:rPr>
          <w:b/>
          <w:sz w:val="18"/>
          <w:szCs w:val="18"/>
        </w:rPr>
        <w:t>Date Convention</w:t>
      </w:r>
      <w:r w:rsidRPr="00627FBE">
        <w:rPr>
          <w:b/>
          <w:sz w:val="18"/>
          <w:szCs w:val="18"/>
        </w:rPr>
        <w:tab/>
      </w:r>
      <w:r w:rsidRPr="00627FBE">
        <w:rPr>
          <w:sz w:val="18"/>
          <w:szCs w:val="18"/>
        </w:rPr>
        <w:t>Following</w:t>
      </w:r>
      <w:bookmarkStart w:id="1" w:name="_GoBack"/>
      <w:bookmarkEnd w:id="1"/>
    </w:p>
    <w:p w:rsidR="00AA77CF" w:rsidRPr="00627FBE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627FBE">
        <w:rPr>
          <w:b/>
          <w:sz w:val="18"/>
          <w:szCs w:val="18"/>
        </w:rPr>
        <w:t>Interest Commencement Date</w:t>
      </w:r>
      <w:r w:rsidRPr="00627FBE">
        <w:rPr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19 November 2012</w:t>
      </w:r>
    </w:p>
    <w:p w:rsidR="00AA77CF" w:rsidRPr="00627FBE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627FBE">
        <w:rPr>
          <w:b/>
          <w:sz w:val="18"/>
          <w:szCs w:val="18"/>
        </w:rPr>
        <w:t>First Interest Date</w:t>
      </w:r>
      <w:r w:rsidRPr="00627FBE">
        <w:rPr>
          <w:b/>
          <w:sz w:val="18"/>
          <w:szCs w:val="18"/>
        </w:rPr>
        <w:tab/>
      </w:r>
      <w:r w:rsidRPr="00627FBE">
        <w:rPr>
          <w:rFonts w:cs="Arial"/>
          <w:sz w:val="18"/>
          <w:szCs w:val="18"/>
        </w:rPr>
        <w:t>19 May 2013</w:t>
      </w:r>
    </w:p>
    <w:p w:rsidR="00AA77CF" w:rsidRPr="00627FBE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627FBE">
        <w:rPr>
          <w:b/>
          <w:sz w:val="18"/>
          <w:szCs w:val="18"/>
        </w:rPr>
        <w:t>Base CPI</w:t>
      </w:r>
      <w:r w:rsidRPr="00627FBE">
        <w:rPr>
          <w:sz w:val="18"/>
          <w:szCs w:val="18"/>
        </w:rPr>
        <w:tab/>
        <w:t>97.9321231254933 (Being the Reference CPI for 19 November 2012)</w:t>
      </w:r>
    </w:p>
    <w:p w:rsidR="00AA77CF" w:rsidRPr="00627FBE" w:rsidRDefault="00AA77CF" w:rsidP="00AA77CF">
      <w:pPr>
        <w:spacing w:line="288" w:lineRule="auto"/>
        <w:ind w:left="3544" w:right="29" w:hanging="3544"/>
        <w:jc w:val="both"/>
        <w:rPr>
          <w:b/>
          <w:sz w:val="18"/>
          <w:szCs w:val="18"/>
        </w:rPr>
      </w:pPr>
      <w:proofErr w:type="gramStart"/>
      <w:r w:rsidRPr="00627FBE">
        <w:rPr>
          <w:b/>
          <w:sz w:val="18"/>
          <w:szCs w:val="18"/>
        </w:rPr>
        <w:t>ISI</w:t>
      </w:r>
      <w:r w:rsidRPr="00627FBE">
        <w:rPr>
          <w:rFonts w:cs="Arial"/>
          <w:b/>
          <w:sz w:val="18"/>
          <w:szCs w:val="18"/>
        </w:rPr>
        <w:t>N No.</w:t>
      </w:r>
      <w:proofErr w:type="gramEnd"/>
      <w:r w:rsidRPr="00627FBE">
        <w:rPr>
          <w:rFonts w:cs="Arial"/>
          <w:b/>
          <w:sz w:val="18"/>
          <w:szCs w:val="18"/>
        </w:rPr>
        <w:tab/>
      </w:r>
      <w:r w:rsidRPr="00627FBE">
        <w:rPr>
          <w:sz w:val="18"/>
          <w:szCs w:val="18"/>
        </w:rPr>
        <w:t>ZAG000101544</w:t>
      </w:r>
    </w:p>
    <w:p w:rsidR="00AA77CF" w:rsidRPr="00627FBE" w:rsidRDefault="00AA77CF" w:rsidP="00AA77CF">
      <w:pPr>
        <w:suppressAutoHyphens/>
        <w:ind w:right="-515"/>
        <w:jc w:val="both"/>
        <w:rPr>
          <w:sz w:val="18"/>
          <w:szCs w:val="18"/>
        </w:rPr>
      </w:pPr>
    </w:p>
    <w:p w:rsidR="00AA77CF" w:rsidRPr="00627FBE" w:rsidRDefault="00AA77CF" w:rsidP="00AA77CF">
      <w:pPr>
        <w:suppressAutoHyphens/>
        <w:ind w:right="-515"/>
        <w:jc w:val="both"/>
        <w:rPr>
          <w:rFonts w:cs="Arial"/>
          <w:sz w:val="18"/>
          <w:szCs w:val="18"/>
        </w:rPr>
      </w:pPr>
    </w:p>
    <w:p w:rsidR="00AA77CF" w:rsidRPr="00627FBE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  <w:r w:rsidRPr="00627FB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AA77CF" w:rsidRPr="00627FBE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  <w:r w:rsidRPr="00627FB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spacing w:before="20" w:after="20"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Darlene Adams</w:t>
      </w:r>
      <w:r w:rsidRPr="00C876E5">
        <w:rPr>
          <w:rFonts w:cs="Arial"/>
          <w:sz w:val="18"/>
          <w:szCs w:val="18"/>
        </w:rPr>
        <w:tab/>
        <w:t xml:space="preserve"> Eskom Holdings SOC Limited</w:t>
      </w:r>
      <w:r w:rsidRPr="00C876E5">
        <w:rPr>
          <w:rFonts w:cs="Arial"/>
          <w:sz w:val="18"/>
          <w:szCs w:val="18"/>
        </w:rPr>
        <w:tab/>
        <w:t>+27 11 8005474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spacing w:before="20" w:after="20"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Brendan Povey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+27 11 5207982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Diboko Ledwaba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+27 11 5207222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Mari Vink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+27 11 5207154</w:t>
      </w:r>
    </w:p>
    <w:p w:rsidR="00AA77CF" w:rsidRPr="00A9492E" w:rsidRDefault="00AA77CF" w:rsidP="00AA77CF">
      <w:pPr>
        <w:pStyle w:val="BodyText"/>
        <w:spacing w:before="20" w:after="20"/>
        <w:rPr>
          <w:rFonts w:cs="Arial"/>
          <w:sz w:val="18"/>
          <w:szCs w:val="18"/>
          <w:lang w:val="en-ZA"/>
        </w:rPr>
      </w:pPr>
    </w:p>
    <w:p w:rsidR="00AA77CF" w:rsidRPr="002F1779" w:rsidRDefault="00AA77CF" w:rsidP="00AA77CF">
      <w:pPr>
        <w:pStyle w:val="BodyText"/>
        <w:spacing w:before="20" w:after="20"/>
        <w:rPr>
          <w:rFonts w:cs="Arial"/>
          <w:sz w:val="18"/>
          <w:szCs w:val="18"/>
          <w:lang w:val="en-ZA"/>
        </w:rPr>
      </w:pPr>
    </w:p>
    <w:p w:rsidR="00AA77CF" w:rsidRPr="00D32F09" w:rsidRDefault="00AA77CF" w:rsidP="00AA77CF"/>
    <w:p w:rsidR="000A3702" w:rsidRDefault="000A3702" w:rsidP="000A3702"/>
    <w:sectPr w:rsidR="000A3702" w:rsidSect="007A20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0" w:rsidRDefault="00677EF0">
      <w:r>
        <w:separator/>
      </w:r>
    </w:p>
  </w:endnote>
  <w:endnote w:type="continuationSeparator" w:id="0">
    <w:p w:rsidR="00677EF0" w:rsidRDefault="006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A77CF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A77CF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Pr="00C94EA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>
    <w:bookmarkStart w:id="7" w:name="LHS_JSE_Footer"/>
    <w:bookmarkStart w:id="8" w:name="LHS_YieldX_Footer"/>
    <w:r>
      <w:rPr>
        <w:noProof/>
        <w:lang w:eastAsia="en-ZA"/>
      </w:rPr>
      <w:drawing>
        <wp:inline distT="0" distB="0" distL="0" distR="0">
          <wp:extent cx="7572375" cy="12858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0" w:rsidRDefault="00677EF0">
      <w:r>
        <w:separator/>
      </w:r>
    </w:p>
  </w:footnote>
  <w:footnote w:type="continuationSeparator" w:id="0">
    <w:p w:rsidR="00677EF0" w:rsidRDefault="0067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EF614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F6146" w:rsidRDefault="00EF614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677EF0" w:rsidRPr="000575E4" w:rsidRDefault="00677EF0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77EF0" w:rsidRPr="000575E4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77EF0" w:rsidRPr="000575E4" w:rsidRDefault="00677EF0">
                                <w:pPr>
                                  <w:rPr>
                                    <w:rFonts w:cs="Arial"/>
                                    <w:color w:val="939598"/>
                                    <w:szCs w:val="14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lang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EF6146" w:rsidRPr="00866D23" w:rsidRDefault="00EF6146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ASfAIAAAA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" stroked="f">
              <v:textbox inset="0,0,0,0">
                <w:txbxContent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677EF0" w:rsidRPr="000575E4" w:rsidRDefault="00677EF0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77EF0" w:rsidRPr="000575E4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77EF0" w:rsidRPr="000575E4" w:rsidRDefault="00677EF0">
                          <w:pPr>
                            <w:rPr>
                              <w:rFonts w:cs="Arial"/>
                              <w:color w:val="939598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noProof/>
                              <w:lang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EF6146" w:rsidRPr="00866D23" w:rsidRDefault="00EF6146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77EF0" w:rsidRPr="000575E4" w:rsidRDefault="00677EF0" w:rsidP="00677EF0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77EF0" w:rsidRPr="000575E4">
      <w:trPr>
        <w:trHeight w:hRule="exact" w:val="2342"/>
        <w:jc w:val="right"/>
      </w:trPr>
      <w:tc>
        <w:tcPr>
          <w:tcW w:w="9752" w:type="dxa"/>
        </w:tcPr>
        <w:p w:rsidR="00677EF0" w:rsidRPr="000575E4" w:rsidRDefault="00677EF0" w:rsidP="00677EF0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859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Pr="00EF6146" w:rsidRDefault="00EF614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677EF0" w:rsidRPr="000575E4" w:rsidRDefault="00677EF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77EF0" w:rsidRPr="000575E4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77EF0" w:rsidRPr="000575E4" w:rsidRDefault="00677EF0">
                                <w:pPr>
                                  <w:rPr>
                                    <w:rFonts w:cs="Arial"/>
                                    <w:color w:val="939598"/>
                                    <w:szCs w:val="14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lang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F6146" w:rsidRPr="00866D23" w:rsidRDefault="00EF6146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xEgAIAAAcF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" stroked="f">
              <v:textbox inset="0,0,0,0">
                <w:txbxContent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677EF0" w:rsidRPr="000575E4" w:rsidRDefault="00677EF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77EF0" w:rsidRPr="000575E4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77EF0" w:rsidRPr="000575E4" w:rsidRDefault="00677EF0">
                          <w:pPr>
                            <w:rPr>
                              <w:rFonts w:cs="Arial"/>
                              <w:color w:val="939598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noProof/>
                              <w:lang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F6146" w:rsidRPr="00866D23" w:rsidRDefault="00EF6146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77EF0" w:rsidRPr="000575E4" w:rsidRDefault="00677EF0" w:rsidP="00677EF0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77EF0" w:rsidRPr="000575E4">
      <w:trPr>
        <w:trHeight w:hRule="exact" w:val="2342"/>
        <w:jc w:val="right"/>
      </w:trPr>
      <w:tc>
        <w:tcPr>
          <w:tcW w:w="9752" w:type="dxa"/>
        </w:tcPr>
        <w:p w:rsidR="00677EF0" w:rsidRPr="000575E4" w:rsidRDefault="00677EF0" w:rsidP="00677EF0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859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677EF0">
    <w:bookmarkStart w:id="5" w:name="LHS_JSE_Header"/>
    <w:bookmarkStart w:id="6" w:name="LHS_YieldX_Header"/>
    <w:r>
      <w:rPr>
        <w:noProof/>
        <w:lang w:eastAsia="en-ZA"/>
      </w:rPr>
      <w:drawing>
        <wp:inline distT="0" distB="0" distL="0" distR="0">
          <wp:extent cx="7572375" cy="9525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:rsidR="00EF6146" w:rsidRDefault="00EF6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A8F4451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6D06F53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8160BB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B4CEBB40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A98BB9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FFC23A2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57A0EC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6B890C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80E459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F456206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0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F21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C7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8D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A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0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E4A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677EF0"/>
    <w:rsid w:val="00005E65"/>
    <w:rsid w:val="00006B14"/>
    <w:rsid w:val="00022F45"/>
    <w:rsid w:val="0002546C"/>
    <w:rsid w:val="000555D7"/>
    <w:rsid w:val="00056347"/>
    <w:rsid w:val="000A3702"/>
    <w:rsid w:val="000A4D69"/>
    <w:rsid w:val="000D4CC3"/>
    <w:rsid w:val="00136480"/>
    <w:rsid w:val="0015338D"/>
    <w:rsid w:val="00190583"/>
    <w:rsid w:val="002310FB"/>
    <w:rsid w:val="002504BB"/>
    <w:rsid w:val="0026353A"/>
    <w:rsid w:val="002912EF"/>
    <w:rsid w:val="00291DA8"/>
    <w:rsid w:val="002A515A"/>
    <w:rsid w:val="002A7661"/>
    <w:rsid w:val="002A7E3C"/>
    <w:rsid w:val="002F6E2F"/>
    <w:rsid w:val="003023E7"/>
    <w:rsid w:val="00324BB6"/>
    <w:rsid w:val="00337D65"/>
    <w:rsid w:val="00346A50"/>
    <w:rsid w:val="003B5942"/>
    <w:rsid w:val="003E7053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D1542"/>
    <w:rsid w:val="00501D91"/>
    <w:rsid w:val="005121B1"/>
    <w:rsid w:val="00523145"/>
    <w:rsid w:val="005325BD"/>
    <w:rsid w:val="00544ADF"/>
    <w:rsid w:val="00563958"/>
    <w:rsid w:val="00564250"/>
    <w:rsid w:val="00570F91"/>
    <w:rsid w:val="005A2F49"/>
    <w:rsid w:val="005A78B3"/>
    <w:rsid w:val="005C0830"/>
    <w:rsid w:val="006141D1"/>
    <w:rsid w:val="00633E4A"/>
    <w:rsid w:val="00646E1D"/>
    <w:rsid w:val="00650E7A"/>
    <w:rsid w:val="0065174C"/>
    <w:rsid w:val="006558A8"/>
    <w:rsid w:val="00677EF0"/>
    <w:rsid w:val="006835AC"/>
    <w:rsid w:val="0068753C"/>
    <w:rsid w:val="006B7C7A"/>
    <w:rsid w:val="006C60CE"/>
    <w:rsid w:val="0070241A"/>
    <w:rsid w:val="007350C5"/>
    <w:rsid w:val="00752B56"/>
    <w:rsid w:val="00777E52"/>
    <w:rsid w:val="007A20A2"/>
    <w:rsid w:val="007A581D"/>
    <w:rsid w:val="007A76EF"/>
    <w:rsid w:val="007C6C12"/>
    <w:rsid w:val="007F3B26"/>
    <w:rsid w:val="00802614"/>
    <w:rsid w:val="0081661F"/>
    <w:rsid w:val="00841519"/>
    <w:rsid w:val="00866D23"/>
    <w:rsid w:val="00880DAE"/>
    <w:rsid w:val="008C4F3F"/>
    <w:rsid w:val="00907F71"/>
    <w:rsid w:val="00945331"/>
    <w:rsid w:val="009904FF"/>
    <w:rsid w:val="009958AB"/>
    <w:rsid w:val="009A5902"/>
    <w:rsid w:val="009E0DC6"/>
    <w:rsid w:val="009F7B19"/>
    <w:rsid w:val="00A012C0"/>
    <w:rsid w:val="00A1340B"/>
    <w:rsid w:val="00A43C1A"/>
    <w:rsid w:val="00A67549"/>
    <w:rsid w:val="00A76725"/>
    <w:rsid w:val="00A853F8"/>
    <w:rsid w:val="00A967E4"/>
    <w:rsid w:val="00AA77CF"/>
    <w:rsid w:val="00AE6D08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53598"/>
    <w:rsid w:val="00C737D8"/>
    <w:rsid w:val="00C816A0"/>
    <w:rsid w:val="00C84D5D"/>
    <w:rsid w:val="00C94EA6"/>
    <w:rsid w:val="00CA1112"/>
    <w:rsid w:val="00CA1C67"/>
    <w:rsid w:val="00CB1128"/>
    <w:rsid w:val="00CB3D47"/>
    <w:rsid w:val="00D114D0"/>
    <w:rsid w:val="00D94306"/>
    <w:rsid w:val="00D946DB"/>
    <w:rsid w:val="00D95D34"/>
    <w:rsid w:val="00DE6CDB"/>
    <w:rsid w:val="00DF08B5"/>
    <w:rsid w:val="00E2620D"/>
    <w:rsid w:val="00E663F2"/>
    <w:rsid w:val="00EB1594"/>
    <w:rsid w:val="00EB68BC"/>
    <w:rsid w:val="00EC65FF"/>
    <w:rsid w:val="00ED3875"/>
    <w:rsid w:val="00EF6146"/>
    <w:rsid w:val="00F27221"/>
    <w:rsid w:val="00F40425"/>
    <w:rsid w:val="00F4362E"/>
    <w:rsid w:val="00F45B8F"/>
    <w:rsid w:val="00F52D6D"/>
    <w:rsid w:val="00F545A9"/>
    <w:rsid w:val="00F600EF"/>
    <w:rsid w:val="00F607E2"/>
    <w:rsid w:val="00F84B90"/>
    <w:rsid w:val="00F9742D"/>
    <w:rsid w:val="00FC3AA6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5AC"/>
    <w:pPr>
      <w:spacing w:line="312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5AC"/>
    <w:pPr>
      <w:spacing w:line="312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2013-04-29T08:00:00+00:00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B4ABEF-BA7C-4E5C-AEE0-2DDE262C4B62}"/>
</file>

<file path=customXml/itemProps2.xml><?xml version="1.0" encoding="utf-8"?>
<ds:datastoreItem xmlns:ds="http://schemas.openxmlformats.org/officeDocument/2006/customXml" ds:itemID="{1328A678-009D-48C9-A3F5-AD5E8B589C45}"/>
</file>

<file path=customXml/itemProps3.xml><?xml version="1.0" encoding="utf-8"?>
<ds:datastoreItem xmlns:ds="http://schemas.openxmlformats.org/officeDocument/2006/customXml" ds:itemID="{60331D55-5B67-4A74-807B-9D6BDAF3F98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1398</CharactersWithSpaces>
  <SharedDoc>false</SharedDoc>
  <HyperlinkBase/>
  <HLinks>
    <vt:vector size="6" baseType="variant">
      <vt:variant>
        <vt:i4>524312</vt:i4>
      </vt:variant>
      <vt:variant>
        <vt:i4>19</vt:i4>
      </vt:variant>
      <vt:variant>
        <vt:i4>0</vt:i4>
      </vt:variant>
      <vt:variant>
        <vt:i4>5</vt:i4>
      </vt:variant>
      <vt:variant>
        <vt:lpwstr>http://www.jse.co.za/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EL29 - 29 April 2013</dc:title>
  <dc:creator>JSEUser</dc:creator>
  <cp:lastModifiedBy>JSEUser</cp:lastModifiedBy>
  <cp:revision>2</cp:revision>
  <cp:lastPrinted>2008-11-25T10:26:00Z</cp:lastPrinted>
  <dcterms:created xsi:type="dcterms:W3CDTF">2013-04-25T08:10:00Z</dcterms:created>
  <dcterms:modified xsi:type="dcterms:W3CDTF">2013-04-25T08:10:00Z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